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附件2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2021-2022年度滁州市工程造价</w:t>
      </w:r>
    </w:p>
    <w:p>
      <w:pPr>
        <w:spacing w:line="600" w:lineRule="exact"/>
        <w:jc w:val="center"/>
        <w:rPr>
          <w:rFonts w:hint="eastAsia" w:eastAsia="方正小标宋简体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咨询行业优秀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个人</w:t>
      </w:r>
    </w:p>
    <w:bookmarkEnd w:id="0"/>
    <w:p/>
    <w:tbl>
      <w:tblPr>
        <w:tblStyle w:val="2"/>
        <w:tblW w:w="92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181"/>
        <w:gridCol w:w="7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 名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勇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安徽人和项目管理有限公司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朱孝龙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安徽诚信建设项目管理有限公司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李忠元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安徽立地工程咨询有限公司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陶路邦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安徽天工项目管理有限公司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谢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安徽瑞佳工程项目管理有限公司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毕春申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安徽佳宝信项目管理有限公司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左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强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安徽顺风工程咨询有限公司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张民华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安徽明涵工程项目管理有限公司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余子田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滁州市中盛工程项目管理有限公司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周德发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安徽百士德工程咨询有限公司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张咏梅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滁州青山工程咨询有限公司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昆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安徽长旌项目咨询有限公司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梅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安徽金瑞安工程咨询有限公司滁州分公司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王海燕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安徽金瑞安工程咨询有限公司滁州分公司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王昌玉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江苏天业工程咨询房地产估价有限责任公司滁州分公司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郝松明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安徽金诚造价师事务所有限公司滁州分公司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田兆富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安徽中润国元工程项目管理有限公司滁州分公司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田则霞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安徽华普工程造价咨询有限公司滁州分公司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明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安徽骏益工程咨询有限公司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张洪凯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安徽骏益工程咨询有限公司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李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玮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安徽正源工程项目管理有限公司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周广喜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安徽同铸建设工程项目管理有限公司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金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凤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安徽千乘项目管理有限公司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健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安徽柏淳项目管理有限公司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军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明光市明城建设工程招标代理有限公司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金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锋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安徽永信工程咨询有限公司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董巧民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天长市荣城工程造价事务所（普通合伙）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殷兆勇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安徽大信建设工程咨询有限公司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涛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定远县中远会计师事务所（普通合伙）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黄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成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安徽闻天项目管理咨询有限公司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王素梅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安徽科信工程项目管理咨询有限公司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林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安徽科信工程项目管理咨询有限公司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耿奋杰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安徽锦昊项目管理有限责任公司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亮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滁州星宇工程管理咨询有限公司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李雪红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安徽简颢工程项目管理有限公司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徐昌宇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安徽椒陵工程项目管理有限公司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邓立国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安徽福联工程项目管理有限公司</w:t>
            </w:r>
          </w:p>
        </w:tc>
      </w:tr>
    </w:tbl>
    <w:p>
      <w:pPr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mM5N2IxOTc1YzVkOTFhZGEyMzNkZjViNzg3YjMifQ=="/>
  </w:docVars>
  <w:rsids>
    <w:rsidRoot w:val="00B14358"/>
    <w:rsid w:val="00077F7B"/>
    <w:rsid w:val="00085A45"/>
    <w:rsid w:val="000E06FA"/>
    <w:rsid w:val="001454A4"/>
    <w:rsid w:val="00182DD1"/>
    <w:rsid w:val="00426285"/>
    <w:rsid w:val="004417A0"/>
    <w:rsid w:val="005820E8"/>
    <w:rsid w:val="00727077"/>
    <w:rsid w:val="00B14358"/>
    <w:rsid w:val="00DE5972"/>
    <w:rsid w:val="00E549BC"/>
    <w:rsid w:val="00E563BD"/>
    <w:rsid w:val="00EC3037"/>
    <w:rsid w:val="00F115CC"/>
    <w:rsid w:val="00FA151F"/>
    <w:rsid w:val="023615AF"/>
    <w:rsid w:val="0D494F07"/>
    <w:rsid w:val="11D84431"/>
    <w:rsid w:val="140650A2"/>
    <w:rsid w:val="161526C3"/>
    <w:rsid w:val="19281125"/>
    <w:rsid w:val="1A167E68"/>
    <w:rsid w:val="1ED31F18"/>
    <w:rsid w:val="23A92B4F"/>
    <w:rsid w:val="2CD743EA"/>
    <w:rsid w:val="2D7E1EBA"/>
    <w:rsid w:val="2E542531"/>
    <w:rsid w:val="321853E9"/>
    <w:rsid w:val="33304FFA"/>
    <w:rsid w:val="33320B66"/>
    <w:rsid w:val="38A51829"/>
    <w:rsid w:val="39690A2F"/>
    <w:rsid w:val="399A2312"/>
    <w:rsid w:val="437A43C0"/>
    <w:rsid w:val="44A450DF"/>
    <w:rsid w:val="45093D25"/>
    <w:rsid w:val="4FF73EF4"/>
    <w:rsid w:val="50757E5E"/>
    <w:rsid w:val="54CD2009"/>
    <w:rsid w:val="550D2A27"/>
    <w:rsid w:val="56C375E0"/>
    <w:rsid w:val="5EE75CC8"/>
    <w:rsid w:val="69DF4D89"/>
    <w:rsid w:val="6A102485"/>
    <w:rsid w:val="6CB0061F"/>
    <w:rsid w:val="6D4241DF"/>
    <w:rsid w:val="6DB34BAA"/>
    <w:rsid w:val="72EF6BD8"/>
    <w:rsid w:val="736E6438"/>
    <w:rsid w:val="74072268"/>
    <w:rsid w:val="772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1621</Words>
  <Characters>1777</Characters>
  <Lines>15</Lines>
  <Paragraphs>4</Paragraphs>
  <TotalTime>15</TotalTime>
  <ScaleCrop>false</ScaleCrop>
  <LinksUpToDate>false</LinksUpToDate>
  <CharactersWithSpaces>1871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2023-04-10T09:13:00Z</dcterms:created>
  <dc:creator>Administrator</dc:creator>
  <cp:lastModifiedBy>张立洁</cp:lastModifiedBy>
  <dcterms:modified xsi:type="dcterms:W3CDTF">2023-04-11T00:32:11Z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A515457FFF654C7DA1229FE5BEF05B0A</vt:lpwstr>
  </property>
</Properties>
</file>